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1CE5" w14:textId="0267A98F" w:rsidR="00BF0A3D" w:rsidRPr="00777EA5" w:rsidRDefault="00BF0A3D" w:rsidP="00777E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C20A62" wp14:editId="11152B72">
            <wp:extent cx="1219200" cy="1219200"/>
            <wp:effectExtent l="0" t="0" r="0" b="0"/>
            <wp:docPr id="1" name="Picture 1" descr="ShireLogo-Heart-of-the-Kimbe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Logo-Heart-of-the-Kimber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F1CF" w14:textId="6FB998D2" w:rsidR="00BF0A3D" w:rsidRPr="00777EA5" w:rsidRDefault="00BF0A3D" w:rsidP="00BF0A3D">
      <w:pPr>
        <w:jc w:val="center"/>
        <w:rPr>
          <w:rFonts w:ascii="Verdana" w:hAnsi="Verdana"/>
          <w:b/>
          <w:sz w:val="28"/>
          <w:szCs w:val="28"/>
        </w:rPr>
      </w:pPr>
      <w:r w:rsidRPr="00777EA5">
        <w:rPr>
          <w:rFonts w:ascii="Verdana" w:hAnsi="Verdana"/>
          <w:b/>
          <w:sz w:val="28"/>
          <w:szCs w:val="28"/>
        </w:rPr>
        <w:t xml:space="preserve">Request for Quotes – SOHC </w:t>
      </w:r>
      <w:r w:rsidR="00E0157F" w:rsidRPr="00777EA5">
        <w:rPr>
          <w:rFonts w:ascii="Verdana" w:hAnsi="Verdana"/>
          <w:b/>
          <w:sz w:val="28"/>
          <w:szCs w:val="28"/>
        </w:rPr>
        <w:t>Cemeteries maintenance 2019</w:t>
      </w:r>
    </w:p>
    <w:p w14:paraId="2CA15972" w14:textId="5E70FCDE" w:rsidR="00E0157F" w:rsidRPr="00777EA5" w:rsidRDefault="00BF0A3D" w:rsidP="00EB1AC9">
      <w:p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 xml:space="preserve">The Shire </w:t>
      </w:r>
      <w:r w:rsidR="00E0157F" w:rsidRPr="00777EA5">
        <w:rPr>
          <w:rFonts w:ascii="Verdana" w:hAnsi="Verdana"/>
          <w:sz w:val="24"/>
          <w:szCs w:val="24"/>
        </w:rPr>
        <w:t>invites</w:t>
      </w:r>
      <w:r w:rsidRPr="00777EA5">
        <w:rPr>
          <w:rFonts w:ascii="Verdana" w:hAnsi="Verdana"/>
          <w:sz w:val="24"/>
          <w:szCs w:val="24"/>
        </w:rPr>
        <w:t xml:space="preserve"> quotes from</w:t>
      </w:r>
      <w:r w:rsidR="00E0157F" w:rsidRPr="00777EA5">
        <w:rPr>
          <w:rFonts w:ascii="Verdana" w:hAnsi="Verdana"/>
          <w:sz w:val="24"/>
          <w:szCs w:val="24"/>
        </w:rPr>
        <w:t xml:space="preserve"> landscapers who can demonstrate that they have the experience, personnel and equipment</w:t>
      </w:r>
      <w:r w:rsidR="00BE1917" w:rsidRPr="00777EA5">
        <w:rPr>
          <w:rFonts w:ascii="Verdana" w:hAnsi="Verdana"/>
          <w:sz w:val="24"/>
          <w:szCs w:val="24"/>
        </w:rPr>
        <w:t>, for the</w:t>
      </w:r>
      <w:r w:rsidR="00E0157F" w:rsidRPr="00777EA5">
        <w:rPr>
          <w:rFonts w:ascii="Verdana" w:hAnsi="Verdana"/>
          <w:sz w:val="24"/>
          <w:szCs w:val="24"/>
        </w:rPr>
        <w:t xml:space="preserve"> maintenance </w:t>
      </w:r>
      <w:r w:rsidR="00BE1917" w:rsidRPr="00777EA5">
        <w:rPr>
          <w:rFonts w:ascii="Verdana" w:hAnsi="Verdana"/>
          <w:sz w:val="24"/>
          <w:szCs w:val="24"/>
        </w:rPr>
        <w:t xml:space="preserve">of its 3 cemeteries, these being the Halls Creek main cemetery, Red Hill Cemetery and the Old Halls Creek Cemetery.  </w:t>
      </w:r>
    </w:p>
    <w:p w14:paraId="3BD6BFD6" w14:textId="1DF3D741" w:rsidR="00EB1AC9" w:rsidRPr="00777EA5" w:rsidRDefault="00E0157F" w:rsidP="00EB1AC9">
      <w:p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The scope of maintenance is as follows:</w:t>
      </w:r>
    </w:p>
    <w:p w14:paraId="6D30F41F" w14:textId="7CAE5F1F" w:rsidR="00BD1CCD" w:rsidRPr="00777EA5" w:rsidRDefault="00BD1CCD" w:rsidP="00BD1CCD">
      <w:pPr>
        <w:pStyle w:val="ListParagraph"/>
        <w:numPr>
          <w:ilvl w:val="0"/>
          <w:numId w:val="1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Clearing, mowing and trimming vegetation within the cemetery and around the fences to make them presentable at all times as follows;</w:t>
      </w:r>
    </w:p>
    <w:p w14:paraId="488430C8" w14:textId="60595B47" w:rsidR="00BD1CCD" w:rsidRPr="00777EA5" w:rsidRDefault="00BD1CCD" w:rsidP="00BD1CCD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Vegetation at the Old Halls Creek Cemetery and Redhill Cemetery to be cleared once a month from January to May and once in 3 months from June to December.</w:t>
      </w:r>
    </w:p>
    <w:p w14:paraId="5F0F903B" w14:textId="12FEF6A4" w:rsidR="00BD1CCD" w:rsidRPr="00777EA5" w:rsidRDefault="00BD1CCD" w:rsidP="00BD1CCD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Vegetation at the Main Halls Creek Cemetery to be cleared once a fortnight from January to May and once a month from June to December.</w:t>
      </w:r>
    </w:p>
    <w:p w14:paraId="5A48B862" w14:textId="0E32BE31" w:rsidR="00BD1CCD" w:rsidRPr="00777EA5" w:rsidRDefault="00BD1CCD" w:rsidP="00BD1CCD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Mowing height of grass to be no more than 6cm.</w:t>
      </w:r>
    </w:p>
    <w:p w14:paraId="4BB71F10" w14:textId="03A3CAF0" w:rsidR="00BD1CCD" w:rsidRPr="00777EA5" w:rsidRDefault="00BD1CCD" w:rsidP="00BD1CCD">
      <w:pPr>
        <w:pStyle w:val="ListParagraph"/>
        <w:numPr>
          <w:ilvl w:val="0"/>
          <w:numId w:val="3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Contractor to avoid damage to trees and other vegetation intentionally planted on graves, monuments, signs and information posts.</w:t>
      </w:r>
    </w:p>
    <w:p w14:paraId="3DAD1668" w14:textId="41C1FD3A" w:rsidR="00BD1CCD" w:rsidRPr="00777EA5" w:rsidRDefault="00BD1CCD" w:rsidP="00BD1CCD">
      <w:pPr>
        <w:pStyle w:val="ListParagraph"/>
        <w:numPr>
          <w:ilvl w:val="0"/>
          <w:numId w:val="1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All left over soils after burials should be removed and used to fill-in sunken graves.</w:t>
      </w:r>
    </w:p>
    <w:p w14:paraId="4A1C745C" w14:textId="0093A10E" w:rsidR="00BD1CCD" w:rsidRPr="00777EA5" w:rsidRDefault="00BD1CCD" w:rsidP="00BD1CCD">
      <w:pPr>
        <w:pStyle w:val="ListParagraph"/>
        <w:numPr>
          <w:ilvl w:val="0"/>
          <w:numId w:val="1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All garbage must be picked up and disposed of</w:t>
      </w:r>
    </w:p>
    <w:p w14:paraId="2C7BC799" w14:textId="072D0958" w:rsidR="00880214" w:rsidRPr="00777EA5" w:rsidRDefault="00BD1CCD" w:rsidP="00880214">
      <w:pPr>
        <w:pStyle w:val="ListParagraph"/>
        <w:numPr>
          <w:ilvl w:val="0"/>
          <w:numId w:val="1"/>
        </w:num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General maintenance work such as cleaning and repairing fences where required.</w:t>
      </w:r>
    </w:p>
    <w:p w14:paraId="26E4D5A3" w14:textId="77777777" w:rsidR="005A7A5A" w:rsidRPr="00777EA5" w:rsidRDefault="004C791D" w:rsidP="005A7A5A">
      <w:p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C</w:t>
      </w:r>
      <w:r w:rsidR="00880214" w:rsidRPr="00777EA5">
        <w:rPr>
          <w:rFonts w:ascii="Verdana" w:hAnsi="Verdana"/>
          <w:sz w:val="24"/>
          <w:szCs w:val="24"/>
        </w:rPr>
        <w:t xml:space="preserve">ontractors are requested to provide their </w:t>
      </w:r>
      <w:r w:rsidRPr="00777EA5">
        <w:rPr>
          <w:rFonts w:ascii="Verdana" w:hAnsi="Verdana"/>
          <w:sz w:val="24"/>
          <w:szCs w:val="24"/>
        </w:rPr>
        <w:t xml:space="preserve">quotes as </w:t>
      </w:r>
      <w:r w:rsidR="00880214" w:rsidRPr="00777EA5">
        <w:rPr>
          <w:rFonts w:ascii="Verdana" w:hAnsi="Verdana"/>
          <w:sz w:val="24"/>
          <w:szCs w:val="24"/>
        </w:rPr>
        <w:t xml:space="preserve">monthly service fees for the months from January to May and from June to December for the 3 cemeteries. </w:t>
      </w:r>
      <w:r w:rsidR="005A7A5A" w:rsidRPr="00777EA5">
        <w:rPr>
          <w:rFonts w:ascii="Verdana" w:hAnsi="Verdana"/>
          <w:sz w:val="24"/>
          <w:szCs w:val="24"/>
          <w:lang w:val="en-AU"/>
        </w:rPr>
        <w:t>Quoted prices must include Goods and Services Tax (GST).</w:t>
      </w:r>
    </w:p>
    <w:p w14:paraId="41C25620" w14:textId="5F97FA08" w:rsidR="00BD1CCD" w:rsidRPr="00777EA5" w:rsidRDefault="005A7A5A" w:rsidP="004C791D">
      <w:pPr>
        <w:spacing w:before="120" w:after="240"/>
        <w:rPr>
          <w:rFonts w:ascii="Verdana" w:hAnsi="Verdana"/>
          <w:sz w:val="24"/>
          <w:szCs w:val="24"/>
          <w:lang w:val="en-AU"/>
        </w:rPr>
      </w:pPr>
      <w:r w:rsidRPr="00777EA5">
        <w:rPr>
          <w:rFonts w:ascii="Verdana" w:hAnsi="Verdana"/>
          <w:sz w:val="24"/>
          <w:szCs w:val="24"/>
          <w:lang w:val="en-AU"/>
        </w:rPr>
        <w:t xml:space="preserve">The Shire has adopted the best value for money approach to this Request.  </w:t>
      </w:r>
      <w:r w:rsidR="003551E0" w:rsidRPr="00777EA5">
        <w:rPr>
          <w:rFonts w:ascii="Verdana" w:hAnsi="Verdana"/>
          <w:sz w:val="24"/>
          <w:szCs w:val="24"/>
          <w:lang w:val="en-AU"/>
        </w:rPr>
        <w:t>Applicants should demonstrate that they have the experience, personnel and equipment to provide this service.</w:t>
      </w:r>
    </w:p>
    <w:p w14:paraId="788FFA28" w14:textId="03758857" w:rsidR="00EB1AC9" w:rsidRPr="00777EA5" w:rsidRDefault="00A04F5C" w:rsidP="00EB1AC9">
      <w:p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lastRenderedPageBreak/>
        <w:t xml:space="preserve">More detail and specifications of the service required can be obtained from the Director Health and Regulatory Services, Musa Mono on 08 9168 6007, email </w:t>
      </w:r>
      <w:hyperlink r:id="rId6" w:history="1">
        <w:r w:rsidRPr="00777EA5">
          <w:rPr>
            <w:rStyle w:val="Hyperlink"/>
            <w:rFonts w:ascii="Verdana" w:hAnsi="Verdana"/>
            <w:sz w:val="24"/>
            <w:szCs w:val="24"/>
          </w:rPr>
          <w:t>dhrs@hcshire.wa.gov.au</w:t>
        </w:r>
      </w:hyperlink>
      <w:r w:rsidRPr="00777EA5">
        <w:rPr>
          <w:rFonts w:ascii="Verdana" w:hAnsi="Verdana"/>
          <w:sz w:val="24"/>
          <w:szCs w:val="24"/>
        </w:rPr>
        <w:t xml:space="preserve">. </w:t>
      </w:r>
    </w:p>
    <w:p w14:paraId="6709FD44" w14:textId="05211586" w:rsidR="005E45F0" w:rsidRPr="00777EA5" w:rsidRDefault="00A04F5C" w:rsidP="00EB1AC9">
      <w:pPr>
        <w:spacing w:before="120" w:after="240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 xml:space="preserve">Quotations can be submitted at the Shire of Halls Creek front office, 7 Thomas Street, Halls Creek; or emailed to </w:t>
      </w:r>
      <w:hyperlink r:id="rId7" w:history="1">
        <w:r w:rsidRPr="00777EA5">
          <w:rPr>
            <w:rStyle w:val="Hyperlink"/>
            <w:rFonts w:ascii="Verdana" w:hAnsi="Verdana"/>
            <w:sz w:val="24"/>
            <w:szCs w:val="24"/>
          </w:rPr>
          <w:t>dhrs@hcshire.wa.gov.au</w:t>
        </w:r>
      </w:hyperlink>
      <w:r w:rsidRPr="00777EA5">
        <w:rPr>
          <w:rFonts w:ascii="Verdana" w:hAnsi="Verdana"/>
          <w:sz w:val="24"/>
          <w:szCs w:val="24"/>
        </w:rPr>
        <w:t xml:space="preserve"> on or before 04.00pm on Friday </w:t>
      </w:r>
      <w:r w:rsidR="00BD1CCD" w:rsidRPr="00777EA5">
        <w:rPr>
          <w:rFonts w:ascii="Verdana" w:hAnsi="Verdana"/>
          <w:sz w:val="24"/>
          <w:szCs w:val="24"/>
        </w:rPr>
        <w:t>15 February 2019</w:t>
      </w:r>
      <w:r w:rsidRPr="00777EA5">
        <w:rPr>
          <w:rFonts w:ascii="Verdana" w:hAnsi="Verdana"/>
          <w:sz w:val="24"/>
          <w:szCs w:val="24"/>
        </w:rPr>
        <w:t>.</w:t>
      </w:r>
      <w:r w:rsidR="00BF0A3D" w:rsidRPr="00777EA5">
        <w:rPr>
          <w:rFonts w:ascii="Verdana" w:hAnsi="Verdana"/>
          <w:sz w:val="24"/>
          <w:szCs w:val="24"/>
        </w:rPr>
        <w:t xml:space="preserve"> </w:t>
      </w:r>
    </w:p>
    <w:p w14:paraId="7655A5E9" w14:textId="66C40767" w:rsidR="00BF0A3D" w:rsidRPr="00777EA5" w:rsidRDefault="00BF0A3D" w:rsidP="00BF0A3D">
      <w:pPr>
        <w:rPr>
          <w:sz w:val="24"/>
          <w:szCs w:val="24"/>
        </w:rPr>
      </w:pPr>
    </w:p>
    <w:p w14:paraId="095CE2F2" w14:textId="77777777" w:rsidR="00E920D5" w:rsidRPr="00777EA5" w:rsidRDefault="00E920D5" w:rsidP="00BF0A3D">
      <w:pPr>
        <w:rPr>
          <w:sz w:val="24"/>
          <w:szCs w:val="24"/>
        </w:rPr>
      </w:pPr>
    </w:p>
    <w:p w14:paraId="550B007A" w14:textId="7655E697" w:rsidR="00BF0A3D" w:rsidRPr="00777EA5" w:rsidRDefault="00BD1CCD" w:rsidP="00BF0A3D">
      <w:pPr>
        <w:spacing w:after="0" w:line="240" w:lineRule="auto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Noel Mason</w:t>
      </w:r>
    </w:p>
    <w:p w14:paraId="2A230256" w14:textId="1E611A16" w:rsidR="00BF0A3D" w:rsidRPr="00777EA5" w:rsidRDefault="00BF0A3D" w:rsidP="00BF0A3D">
      <w:pPr>
        <w:spacing w:line="240" w:lineRule="auto"/>
        <w:rPr>
          <w:rFonts w:ascii="Verdana" w:hAnsi="Verdana"/>
          <w:sz w:val="24"/>
          <w:szCs w:val="24"/>
        </w:rPr>
      </w:pPr>
      <w:r w:rsidRPr="00777EA5">
        <w:rPr>
          <w:rFonts w:ascii="Verdana" w:hAnsi="Verdana"/>
          <w:sz w:val="24"/>
          <w:szCs w:val="24"/>
        </w:rPr>
        <w:t>Chief Executive Officer</w:t>
      </w:r>
    </w:p>
    <w:p w14:paraId="0E328999" w14:textId="43D5709F" w:rsidR="00BD1CCD" w:rsidRDefault="00BD1CCD" w:rsidP="00BF0A3D">
      <w:pPr>
        <w:spacing w:line="240" w:lineRule="auto"/>
        <w:rPr>
          <w:rFonts w:ascii="Verdana" w:hAnsi="Verdana"/>
          <w:sz w:val="28"/>
          <w:szCs w:val="28"/>
        </w:rPr>
      </w:pPr>
    </w:p>
    <w:p w14:paraId="6E4E6CE2" w14:textId="51B4143C" w:rsidR="00BD1CCD" w:rsidRDefault="00BD1CCD" w:rsidP="00BF0A3D">
      <w:pPr>
        <w:spacing w:line="240" w:lineRule="auto"/>
        <w:rPr>
          <w:rFonts w:ascii="Verdana" w:hAnsi="Verdana"/>
          <w:sz w:val="28"/>
          <w:szCs w:val="28"/>
        </w:rPr>
      </w:pPr>
    </w:p>
    <w:p w14:paraId="04791EA3" w14:textId="47E62EC5" w:rsidR="00BD1CCD" w:rsidRPr="00EB1AC9" w:rsidRDefault="00BD1CCD" w:rsidP="00BF0A3D">
      <w:pPr>
        <w:spacing w:line="24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MM:NM</w:t>
      </w:r>
      <w:proofErr w:type="gramEnd"/>
    </w:p>
    <w:sectPr w:rsidR="00BD1CCD" w:rsidRPr="00EB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80B"/>
    <w:multiLevelType w:val="hybridMultilevel"/>
    <w:tmpl w:val="318A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F42BC"/>
    <w:multiLevelType w:val="hybridMultilevel"/>
    <w:tmpl w:val="9876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3C08"/>
    <w:multiLevelType w:val="hybridMultilevel"/>
    <w:tmpl w:val="8AE6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3D"/>
    <w:rsid w:val="001002CE"/>
    <w:rsid w:val="00230C71"/>
    <w:rsid w:val="00261FA9"/>
    <w:rsid w:val="003551E0"/>
    <w:rsid w:val="004C791D"/>
    <w:rsid w:val="0057570C"/>
    <w:rsid w:val="005A7A5A"/>
    <w:rsid w:val="005E45F0"/>
    <w:rsid w:val="00777CFE"/>
    <w:rsid w:val="00777EA5"/>
    <w:rsid w:val="00783D85"/>
    <w:rsid w:val="00834463"/>
    <w:rsid w:val="00880214"/>
    <w:rsid w:val="008F1E63"/>
    <w:rsid w:val="009B26E0"/>
    <w:rsid w:val="00A04F5C"/>
    <w:rsid w:val="00B47EB0"/>
    <w:rsid w:val="00B77238"/>
    <w:rsid w:val="00BD1CCD"/>
    <w:rsid w:val="00BE1917"/>
    <w:rsid w:val="00BF0A3D"/>
    <w:rsid w:val="00E0157F"/>
    <w:rsid w:val="00E74283"/>
    <w:rsid w:val="00E920D5"/>
    <w:rsid w:val="00E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7D40"/>
  <w15:chartTrackingRefBased/>
  <w15:docId w15:val="{85C5A068-6FD3-475B-87FD-11B7FE5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3D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8F1E63"/>
    <w:pPr>
      <w:spacing w:before="160" w:after="0" w:line="260" w:lineRule="atLeast"/>
      <w:ind w:left="879" w:hanging="879"/>
    </w:pPr>
    <w:rPr>
      <w:rFonts w:ascii="Times New Roman" w:hAnsi="Times New Roman" w:cs="Times New Roman"/>
      <w:sz w:val="24"/>
      <w:szCs w:val="24"/>
    </w:rPr>
  </w:style>
  <w:style w:type="paragraph" w:customStyle="1" w:styleId="Indenta">
    <w:name w:val="Indent(a)"/>
    <w:basedOn w:val="Normal"/>
    <w:rsid w:val="008F1E63"/>
    <w:pPr>
      <w:spacing w:before="80" w:after="0" w:line="260" w:lineRule="atLeast"/>
      <w:ind w:left="1616" w:hanging="1616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rs@hcshir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rs@hcshire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Mono</dc:creator>
  <cp:keywords/>
  <dc:description/>
  <cp:lastModifiedBy>Natasha Niven</cp:lastModifiedBy>
  <cp:revision>2</cp:revision>
  <cp:lastPrinted>2019-01-28T02:06:00Z</cp:lastPrinted>
  <dcterms:created xsi:type="dcterms:W3CDTF">2019-02-21T00:35:00Z</dcterms:created>
  <dcterms:modified xsi:type="dcterms:W3CDTF">2019-02-21T00:35:00Z</dcterms:modified>
</cp:coreProperties>
</file>